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92" w:rsidRDefault="00772E45" w:rsidP="00BA0968">
      <w:pPr>
        <w:ind w:firstLine="708"/>
        <w:rPr>
          <w:b/>
          <w:sz w:val="36"/>
          <w:szCs w:val="28"/>
        </w:rPr>
      </w:pPr>
      <w:r w:rsidRPr="0060555E">
        <w:rPr>
          <w:b/>
          <w:sz w:val="36"/>
          <w:szCs w:val="28"/>
        </w:rPr>
        <w:t>mZUS dla Lekarza – Nowa aplikacja mobilna ZUS</w:t>
      </w:r>
    </w:p>
    <w:p w:rsidR="00BA0968" w:rsidRPr="0060555E" w:rsidRDefault="00BA0968" w:rsidP="00BA0968">
      <w:pPr>
        <w:ind w:firstLine="708"/>
        <w:rPr>
          <w:b/>
          <w:sz w:val="36"/>
          <w:szCs w:val="28"/>
        </w:rPr>
      </w:pPr>
    </w:p>
    <w:p w:rsidR="00772E45" w:rsidRDefault="00772E4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5760720" cy="3252471"/>
            <wp:effectExtent l="0" t="0" r="0" b="5080"/>
            <wp:docPr id="1" name="Obraz 1" descr="C:\Users\sylwia.szumiel\Desktop\mZUS _dla Lekarza_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wia.szumiel\Desktop\mZUS _dla Lekarza_inf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E45" w:rsidRPr="00772E45" w:rsidRDefault="00772E45" w:rsidP="00772E45">
      <w:pPr>
        <w:rPr>
          <w:sz w:val="24"/>
          <w:szCs w:val="28"/>
        </w:rPr>
      </w:pPr>
      <w:r w:rsidRPr="00772E45">
        <w:rPr>
          <w:b/>
          <w:sz w:val="24"/>
          <w:szCs w:val="28"/>
        </w:rPr>
        <w:t>mZUS dla Lekarza</w:t>
      </w:r>
      <w:r>
        <w:rPr>
          <w:sz w:val="24"/>
          <w:szCs w:val="28"/>
        </w:rPr>
        <w:t xml:space="preserve"> to nowa </w:t>
      </w:r>
      <w:r w:rsidRPr="00772E45">
        <w:rPr>
          <w:sz w:val="24"/>
          <w:szCs w:val="28"/>
        </w:rPr>
        <w:t>aplikacja mobilna Zakładu Ubezpieczeń Społecznych. Umożliwia ona szybki dostęp do procesów wystawiania i anulowania zaświadczeń lekarskich przez lekarzy i asystentów medycznych.</w:t>
      </w:r>
    </w:p>
    <w:p w:rsidR="00772E45" w:rsidRDefault="00772E45" w:rsidP="00772E45">
      <w:pPr>
        <w:rPr>
          <w:sz w:val="24"/>
          <w:szCs w:val="28"/>
        </w:rPr>
      </w:pPr>
      <w:r w:rsidRPr="00772E45">
        <w:rPr>
          <w:sz w:val="24"/>
          <w:szCs w:val="28"/>
        </w:rPr>
        <w:t>Wszyscy lekarze i asystenci medyczni, którzy posiadają uprawnienia do wystawiani</w:t>
      </w:r>
      <w:r>
        <w:rPr>
          <w:sz w:val="24"/>
          <w:szCs w:val="28"/>
        </w:rPr>
        <w:t xml:space="preserve">a zaświadczeń lekarskich od teraz mogą to </w:t>
      </w:r>
      <w:r w:rsidRPr="00772E45">
        <w:rPr>
          <w:sz w:val="24"/>
          <w:szCs w:val="28"/>
        </w:rPr>
        <w:t xml:space="preserve">robić za pomocą aplikacji mobilnej ZUS. </w:t>
      </w:r>
      <w:r>
        <w:rPr>
          <w:sz w:val="24"/>
          <w:szCs w:val="28"/>
        </w:rPr>
        <w:t>Z aplikacji</w:t>
      </w:r>
      <w:r w:rsidRPr="00772E45">
        <w:rPr>
          <w:sz w:val="24"/>
          <w:szCs w:val="28"/>
        </w:rPr>
        <w:t xml:space="preserve"> </w:t>
      </w:r>
      <w:r w:rsidRPr="00772E45">
        <w:rPr>
          <w:b/>
          <w:sz w:val="24"/>
          <w:szCs w:val="28"/>
        </w:rPr>
        <w:t>mZUS dla Lekarza</w:t>
      </w:r>
      <w:r>
        <w:rPr>
          <w:sz w:val="24"/>
          <w:szCs w:val="28"/>
        </w:rPr>
        <w:t xml:space="preserve"> </w:t>
      </w:r>
      <w:r w:rsidRPr="00772E45">
        <w:rPr>
          <w:sz w:val="24"/>
          <w:szCs w:val="28"/>
        </w:rPr>
        <w:t>można korzystać na urządzeniach mobilnych z systemami operacyjnymi Android i iOS. Aplikację można pobrać bezpłatnie ze sklepów Google Play oraz App Store.</w:t>
      </w:r>
    </w:p>
    <w:p w:rsidR="00772E45" w:rsidRPr="00772E45" w:rsidRDefault="00772E45" w:rsidP="00772E45">
      <w:pPr>
        <w:rPr>
          <w:sz w:val="24"/>
          <w:szCs w:val="28"/>
        </w:rPr>
      </w:pPr>
      <w:r w:rsidRPr="00772E45">
        <w:rPr>
          <w:sz w:val="24"/>
          <w:szCs w:val="28"/>
        </w:rPr>
        <w:t xml:space="preserve">W aplikacji </w:t>
      </w:r>
      <w:r w:rsidRPr="00772E45">
        <w:rPr>
          <w:b/>
          <w:sz w:val="24"/>
          <w:szCs w:val="28"/>
        </w:rPr>
        <w:t>mZUS dla Lekarza</w:t>
      </w:r>
      <w:r w:rsidRPr="00772E45">
        <w:rPr>
          <w:sz w:val="24"/>
          <w:szCs w:val="28"/>
        </w:rPr>
        <w:t xml:space="preserve"> można:</w:t>
      </w:r>
    </w:p>
    <w:p w:rsidR="00772E45" w:rsidRPr="00772E45" w:rsidRDefault="00772E45" w:rsidP="00772E45">
      <w:pPr>
        <w:pStyle w:val="Akapitzlist"/>
        <w:numPr>
          <w:ilvl w:val="0"/>
          <w:numId w:val="1"/>
        </w:numPr>
        <w:rPr>
          <w:sz w:val="24"/>
          <w:szCs w:val="28"/>
        </w:rPr>
      </w:pPr>
      <w:r w:rsidRPr="00772E45">
        <w:rPr>
          <w:sz w:val="24"/>
          <w:szCs w:val="28"/>
        </w:rPr>
        <w:t>wystawić lub anulować e-ZLA,</w:t>
      </w:r>
    </w:p>
    <w:p w:rsidR="00772E45" w:rsidRPr="00772E45" w:rsidRDefault="00772E45" w:rsidP="00772E45">
      <w:pPr>
        <w:pStyle w:val="Akapitzlist"/>
        <w:numPr>
          <w:ilvl w:val="0"/>
          <w:numId w:val="1"/>
        </w:numPr>
        <w:rPr>
          <w:sz w:val="24"/>
          <w:szCs w:val="28"/>
        </w:rPr>
      </w:pPr>
      <w:r w:rsidRPr="00772E45">
        <w:rPr>
          <w:sz w:val="24"/>
          <w:szCs w:val="28"/>
        </w:rPr>
        <w:t>wyświetlić  szczegóły złożonych wystawionych zaświadczeń lekarskich e-ZLA,</w:t>
      </w:r>
    </w:p>
    <w:p w:rsidR="00772E45" w:rsidRPr="00772E45" w:rsidRDefault="00772E45" w:rsidP="00772E45">
      <w:pPr>
        <w:pStyle w:val="Akapitzlist"/>
        <w:numPr>
          <w:ilvl w:val="0"/>
          <w:numId w:val="1"/>
        </w:numPr>
        <w:rPr>
          <w:sz w:val="24"/>
          <w:szCs w:val="28"/>
        </w:rPr>
      </w:pPr>
      <w:r w:rsidRPr="00772E45">
        <w:rPr>
          <w:sz w:val="24"/>
          <w:szCs w:val="28"/>
        </w:rPr>
        <w:t>skontaktować się telefonicznie z infolinią ZUS,</w:t>
      </w:r>
    </w:p>
    <w:p w:rsidR="00772E45" w:rsidRPr="00772E45" w:rsidRDefault="00772E45" w:rsidP="00772E45">
      <w:pPr>
        <w:pStyle w:val="Akapitzlist"/>
        <w:numPr>
          <w:ilvl w:val="0"/>
          <w:numId w:val="1"/>
        </w:numPr>
        <w:rPr>
          <w:sz w:val="24"/>
          <w:szCs w:val="28"/>
        </w:rPr>
      </w:pPr>
      <w:r w:rsidRPr="00772E45">
        <w:rPr>
          <w:sz w:val="24"/>
          <w:szCs w:val="28"/>
        </w:rPr>
        <w:t>wyświetlić komunikaty dla aplikacji mZUS dla Lekarza i powiadomienia PUE.</w:t>
      </w:r>
    </w:p>
    <w:p w:rsidR="00F359DC" w:rsidRDefault="00772E45" w:rsidP="00772E45">
      <w:pPr>
        <w:rPr>
          <w:sz w:val="24"/>
          <w:szCs w:val="28"/>
        </w:rPr>
      </w:pPr>
      <w:r w:rsidRPr="00772E45">
        <w:rPr>
          <w:sz w:val="24"/>
          <w:szCs w:val="28"/>
        </w:rPr>
        <w:t>To pierwsze funkcje, które w przyszłości będą rozbudowyw</w:t>
      </w:r>
      <w:r w:rsidR="00ED3AEC">
        <w:rPr>
          <w:sz w:val="24"/>
          <w:szCs w:val="28"/>
        </w:rPr>
        <w:t>ane – np. o kolejne wnioski dla </w:t>
      </w:r>
      <w:r w:rsidRPr="00772E45">
        <w:rPr>
          <w:sz w:val="24"/>
          <w:szCs w:val="28"/>
        </w:rPr>
        <w:t>lekarzy i wnioskowanie o Certyfikat ZUS.</w:t>
      </w:r>
    </w:p>
    <w:p w:rsidR="0060555E" w:rsidRDefault="001D1BF3" w:rsidP="00772E45">
      <w:pPr>
        <w:rPr>
          <w:b/>
          <w:sz w:val="24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85pt;margin-top:16pt;width:103.3pt;height:70.8pt;z-index:251659264;mso-position-horizontal-relative:text;mso-position-vertical-relative:text" wrapcoords="-133 0 -133 21405 21600 21405 21600 0 -133 0">
            <v:imagedata r:id="rId7" o:title=""/>
            <w10:wrap type="tight"/>
          </v:shape>
          <o:OLEObject Type="Embed" ProgID="Paint.Picture.1" ShapeID="_x0000_s1026" DrawAspect="Content" ObjectID="_1758363395" r:id="rId8"/>
        </w:pict>
      </w:r>
    </w:p>
    <w:p w:rsidR="00772E45" w:rsidRPr="00772E45" w:rsidRDefault="00772E45" w:rsidP="00772E45">
      <w:pPr>
        <w:rPr>
          <w:b/>
          <w:sz w:val="24"/>
          <w:szCs w:val="28"/>
        </w:rPr>
      </w:pPr>
      <w:r w:rsidRPr="0060555E">
        <w:rPr>
          <w:b/>
          <w:sz w:val="28"/>
          <w:szCs w:val="28"/>
        </w:rPr>
        <w:t xml:space="preserve">Więcej o aplikacji mZUS dla Lekarza: </w:t>
      </w:r>
      <w:hyperlink r:id="rId9" w:history="1">
        <w:r w:rsidRPr="0060555E">
          <w:rPr>
            <w:rStyle w:val="Hipercze"/>
            <w:b/>
            <w:sz w:val="28"/>
            <w:szCs w:val="28"/>
          </w:rPr>
          <w:t>https://www</w:t>
        </w:r>
        <w:bookmarkStart w:id="0" w:name="_GoBack"/>
        <w:bookmarkEnd w:id="0"/>
        <w:r w:rsidRPr="0060555E">
          <w:rPr>
            <w:rStyle w:val="Hipercze"/>
            <w:b/>
            <w:sz w:val="28"/>
            <w:szCs w:val="28"/>
          </w:rPr>
          <w:t>.zus.pl/mzusdlalekarza</w:t>
        </w:r>
      </w:hyperlink>
      <w:r w:rsidRPr="00772E45">
        <w:rPr>
          <w:b/>
          <w:sz w:val="24"/>
          <w:szCs w:val="28"/>
        </w:rPr>
        <w:t xml:space="preserve"> </w:t>
      </w:r>
    </w:p>
    <w:sectPr w:rsidR="00772E45" w:rsidRPr="00772E45" w:rsidSect="00F359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409FA"/>
    <w:multiLevelType w:val="hybridMultilevel"/>
    <w:tmpl w:val="B978B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45"/>
    <w:rsid w:val="00067D92"/>
    <w:rsid w:val="001D1BF3"/>
    <w:rsid w:val="0043115C"/>
    <w:rsid w:val="0060555E"/>
    <w:rsid w:val="00727689"/>
    <w:rsid w:val="00772E45"/>
    <w:rsid w:val="00A12A3A"/>
    <w:rsid w:val="00BA0968"/>
    <w:rsid w:val="00ED3AEC"/>
    <w:rsid w:val="00F3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2E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E4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2E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2E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E4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2E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us.pl/mzusdlalekarz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Szumieł, Sylwia</dc:creator>
  <cp:lastModifiedBy>Kopka, Monika</cp:lastModifiedBy>
  <cp:revision>3</cp:revision>
  <dcterms:created xsi:type="dcterms:W3CDTF">2023-10-09T11:17:00Z</dcterms:created>
  <dcterms:modified xsi:type="dcterms:W3CDTF">2023-10-09T11:30:00Z</dcterms:modified>
</cp:coreProperties>
</file>